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64B" w:rsidRDefault="00AC464B" w:rsidP="00AC464B">
      <w:pPr>
        <w:spacing w:after="0"/>
        <w:jc w:val="center"/>
      </w:pPr>
      <w:r>
        <w:t xml:space="preserve">Справка об </w:t>
      </w:r>
      <w:r w:rsidRPr="00AC464B">
        <w:t>общ</w:t>
      </w:r>
      <w:r>
        <w:t>ей</w:t>
      </w:r>
      <w:r w:rsidRPr="00AC464B">
        <w:t xml:space="preserve"> численност</w:t>
      </w:r>
      <w:r>
        <w:t>и</w:t>
      </w:r>
      <w:r w:rsidRPr="00AC464B">
        <w:t xml:space="preserve"> обучающихся </w:t>
      </w:r>
    </w:p>
    <w:p w:rsidR="00AC464B" w:rsidRDefault="00AC464B" w:rsidP="00AC464B">
      <w:pPr>
        <w:spacing w:after="0"/>
        <w:jc w:val="center"/>
      </w:pPr>
      <w:r w:rsidRPr="00AC464B">
        <w:t>по реализуемым образовательным программам</w:t>
      </w:r>
      <w:r>
        <w:t xml:space="preserve"> в </w:t>
      </w:r>
    </w:p>
    <w:p w:rsidR="00AC464B" w:rsidRDefault="00AC464B" w:rsidP="00AC464B">
      <w:pPr>
        <w:spacing w:after="0"/>
        <w:jc w:val="center"/>
      </w:pPr>
      <w:r w:rsidRPr="00AC464B">
        <w:t>муниципально</w:t>
      </w:r>
      <w:r>
        <w:t>м</w:t>
      </w:r>
      <w:r w:rsidRPr="00AC464B">
        <w:t xml:space="preserve"> бюджетно</w:t>
      </w:r>
      <w:r>
        <w:t>м</w:t>
      </w:r>
      <w:r w:rsidRPr="00AC464B">
        <w:t xml:space="preserve"> дошкольно</w:t>
      </w:r>
      <w:r>
        <w:t>м</w:t>
      </w:r>
      <w:r w:rsidRPr="00AC464B">
        <w:t xml:space="preserve"> образовательно</w:t>
      </w:r>
      <w:r>
        <w:t>м</w:t>
      </w:r>
      <w:r w:rsidRPr="00AC464B">
        <w:t xml:space="preserve"> учреждени</w:t>
      </w:r>
      <w:r>
        <w:t>и</w:t>
      </w:r>
    </w:p>
    <w:p w:rsidR="00AC464B" w:rsidRDefault="00AC464B" w:rsidP="00AC464B">
      <w:pPr>
        <w:spacing w:after="0"/>
        <w:jc w:val="center"/>
      </w:pPr>
      <w:r w:rsidRPr="00AC464B">
        <w:t xml:space="preserve"> «Центр развития ребенка - детский сад №27 «Нэни куллар» г. Альметьевска»</w:t>
      </w:r>
    </w:p>
    <w:p w:rsidR="00AC464B" w:rsidRDefault="00AC464B" w:rsidP="00AC464B">
      <w:pPr>
        <w:spacing w:after="0"/>
        <w:jc w:val="center"/>
      </w:pPr>
      <w:r>
        <w:t>на 1 сентября 2022 г.</w:t>
      </w:r>
    </w:p>
    <w:p w:rsidR="00AC464B" w:rsidRDefault="00AC464B" w:rsidP="00AC464B">
      <w:pPr>
        <w:jc w:val="center"/>
      </w:pPr>
    </w:p>
    <w:p w:rsidR="00C443B3" w:rsidRDefault="00AC464B" w:rsidP="00AC464B">
      <w:pPr>
        <w:spacing w:after="0" w:line="360" w:lineRule="auto"/>
        <w:ind w:firstLine="567"/>
        <w:jc w:val="both"/>
      </w:pPr>
      <w:r>
        <w:t>О</w:t>
      </w:r>
      <w:r w:rsidR="00C443B3">
        <w:t>бщая численность обучающихся по реализуемым образовательным программам</w:t>
      </w:r>
      <w:r>
        <w:t xml:space="preserve"> ДОУ на 1 сентября 2022 г, </w:t>
      </w:r>
      <w:r w:rsidR="00C443B3">
        <w:t>в том числе:</w:t>
      </w:r>
    </w:p>
    <w:p w:rsidR="007460C1" w:rsidRDefault="007460C1" w:rsidP="00AC464B">
      <w:pPr>
        <w:pStyle w:val="a5"/>
        <w:numPr>
          <w:ilvl w:val="0"/>
          <w:numId w:val="1"/>
        </w:numPr>
        <w:spacing w:after="0" w:line="360" w:lineRule="auto"/>
      </w:pPr>
      <w:r>
        <w:t>о</w:t>
      </w:r>
      <w:r w:rsidR="00C443B3">
        <w:t xml:space="preserve">бщая численность обучающихся </w:t>
      </w:r>
      <w:r w:rsidR="00AC464B">
        <w:t>– 322 ребенка</w:t>
      </w:r>
      <w:r>
        <w:t>;</w:t>
      </w:r>
    </w:p>
    <w:p w:rsidR="007460C1" w:rsidRDefault="007460C1" w:rsidP="00AC464B">
      <w:pPr>
        <w:pStyle w:val="a5"/>
        <w:numPr>
          <w:ilvl w:val="0"/>
          <w:numId w:val="1"/>
        </w:numPr>
        <w:spacing w:after="0" w:line="360" w:lineRule="auto"/>
      </w:pPr>
      <w:r>
        <w:t>ч</w:t>
      </w:r>
      <w:r w:rsidR="00C443B3">
        <w:t xml:space="preserve">исленность обучающихся, являющиеся иностранными гражданами – </w:t>
      </w:r>
      <w:r>
        <w:t>0 детей;</w:t>
      </w:r>
    </w:p>
    <w:p w:rsidR="007460C1" w:rsidRDefault="007460C1" w:rsidP="00AC464B">
      <w:pPr>
        <w:pStyle w:val="a5"/>
        <w:numPr>
          <w:ilvl w:val="0"/>
          <w:numId w:val="1"/>
        </w:numPr>
        <w:spacing w:after="0" w:line="360" w:lineRule="auto"/>
      </w:pPr>
      <w:r>
        <w:t>ч</w:t>
      </w:r>
      <w:r w:rsidR="00C443B3">
        <w:t>исленность обучающихся за счет бюджетных ассигнований федерального бюджета (в том числе с выделением численности обучающихся, являющихся иностранными гражданами)</w:t>
      </w:r>
      <w:r>
        <w:t xml:space="preserve"> - 0 детей;</w:t>
      </w:r>
    </w:p>
    <w:p w:rsidR="007460C1" w:rsidRDefault="007460C1" w:rsidP="00AC464B">
      <w:pPr>
        <w:pStyle w:val="a5"/>
        <w:numPr>
          <w:ilvl w:val="0"/>
          <w:numId w:val="1"/>
        </w:numPr>
        <w:spacing w:after="0" w:line="360" w:lineRule="auto"/>
      </w:pPr>
      <w:r>
        <w:t>ч</w:t>
      </w:r>
      <w:r w:rsidR="00C443B3">
        <w:t>исленность обучающихся за счет бюджетных ассигнований бюджетов субъектов Российской Федерации (в том числе с выделением численности обучающихся, являю</w:t>
      </w:r>
      <w:r>
        <w:t>щихся иностранными гражданами) – 0 детей;</w:t>
      </w:r>
    </w:p>
    <w:p w:rsidR="007460C1" w:rsidRDefault="007460C1" w:rsidP="00AC464B">
      <w:pPr>
        <w:pStyle w:val="a5"/>
        <w:numPr>
          <w:ilvl w:val="0"/>
          <w:numId w:val="1"/>
        </w:numPr>
        <w:spacing w:after="0" w:line="360" w:lineRule="auto"/>
      </w:pPr>
      <w:r>
        <w:t>ч</w:t>
      </w:r>
      <w:r w:rsidR="00C443B3">
        <w:t>исленность обучающихся за счет бюджетных ассигнований местных бюджетов (в том числе с выделением численности обучающихся, являющихся иностранными гражданами)</w:t>
      </w:r>
      <w:r>
        <w:t xml:space="preserve"> – 5 детей;</w:t>
      </w:r>
    </w:p>
    <w:p w:rsidR="007460C1" w:rsidRDefault="007460C1" w:rsidP="00AC464B">
      <w:pPr>
        <w:pStyle w:val="a5"/>
        <w:numPr>
          <w:ilvl w:val="0"/>
          <w:numId w:val="1"/>
        </w:numPr>
        <w:spacing w:after="0" w:line="360" w:lineRule="auto"/>
      </w:pPr>
      <w:r>
        <w:t>ч</w:t>
      </w:r>
      <w:r w:rsidR="00C443B3">
        <w:t>исленность обучающихся по договорам об образовании, заключаемых при приеме на обучение за счет средств физического и (или) юридического лица (в том числе с выделением численности обучающихся, являющ</w:t>
      </w:r>
      <w:r>
        <w:t xml:space="preserve">ихся иностранными гражданами) – 317 детей. </w:t>
      </w:r>
    </w:p>
    <w:p w:rsidR="00A93FED" w:rsidRDefault="007460C1" w:rsidP="00AC464B">
      <w:pPr>
        <w:pStyle w:val="a5"/>
        <w:numPr>
          <w:ilvl w:val="0"/>
          <w:numId w:val="1"/>
        </w:numPr>
        <w:spacing w:after="0" w:line="360" w:lineRule="auto"/>
      </w:pPr>
      <w:r>
        <w:t>п</w:t>
      </w:r>
      <w:r w:rsidR="00C443B3">
        <w:t>о договорам об образовании, заключаемых при приеме на обучение за счет средств физического лица (договоры об оказании платных образовательных услуг)</w:t>
      </w:r>
      <w:r>
        <w:t xml:space="preserve"> – 189 детей.</w:t>
      </w:r>
    </w:p>
    <w:p w:rsidR="007460C1" w:rsidRDefault="007460C1" w:rsidP="007460C1">
      <w:pPr>
        <w:pStyle w:val="a5"/>
        <w:spacing w:after="0" w:line="360" w:lineRule="auto"/>
      </w:pPr>
    </w:p>
    <w:p w:rsidR="007460C1" w:rsidRDefault="007460C1" w:rsidP="007460C1">
      <w:pPr>
        <w:pStyle w:val="a5"/>
        <w:spacing w:after="0" w:line="360" w:lineRule="auto"/>
      </w:pPr>
    </w:p>
    <w:p w:rsidR="007460C1" w:rsidRDefault="007460C1" w:rsidP="007460C1">
      <w:pPr>
        <w:pStyle w:val="a5"/>
        <w:spacing w:after="0" w:line="360" w:lineRule="auto"/>
      </w:pPr>
    </w:p>
    <w:p w:rsidR="007460C1" w:rsidRDefault="007460C1" w:rsidP="007460C1">
      <w:pPr>
        <w:pStyle w:val="a5"/>
        <w:spacing w:after="0" w:line="360" w:lineRule="auto"/>
        <w:jc w:val="right"/>
      </w:pPr>
      <w:r>
        <w:t>Старший воспитатель: Мельникова А.А.</w:t>
      </w:r>
      <w:bookmarkStart w:id="0" w:name="_GoBack"/>
      <w:bookmarkEnd w:id="0"/>
    </w:p>
    <w:sectPr w:rsidR="00746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04C3E"/>
    <w:multiLevelType w:val="hybridMultilevel"/>
    <w:tmpl w:val="37C4B8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3B3"/>
    <w:rsid w:val="007460C1"/>
    <w:rsid w:val="00A93FED"/>
    <w:rsid w:val="00AC464B"/>
    <w:rsid w:val="00C443B3"/>
    <w:rsid w:val="00F3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DF6C7"/>
  <w15:chartTrackingRefBased/>
  <w15:docId w15:val="{E6C1867A-1BAF-4215-BE78-087E02487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43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443B3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7460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cp:lastPrinted>2022-12-02T11:58:00Z</cp:lastPrinted>
  <dcterms:created xsi:type="dcterms:W3CDTF">2022-12-02T11:57:00Z</dcterms:created>
  <dcterms:modified xsi:type="dcterms:W3CDTF">2022-12-02T13:08:00Z</dcterms:modified>
</cp:coreProperties>
</file>